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D48D2" w14:textId="3A389588" w:rsidR="00BA6A61" w:rsidRPr="00C57767" w:rsidRDefault="00BA6A61" w:rsidP="00C57767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</w:pPr>
      <w:r w:rsidRPr="00C57767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u w:val="single"/>
          <w:lang w:eastAsia="cs-CZ"/>
        </w:rPr>
        <w:t xml:space="preserve">Minimální preventivní </w:t>
      </w:r>
      <w:proofErr w:type="gramStart"/>
      <w:r w:rsidRPr="00C57767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u w:val="single"/>
          <w:lang w:eastAsia="cs-CZ"/>
        </w:rPr>
        <w:t>program</w:t>
      </w:r>
      <w:r w:rsidR="00C57767" w:rsidRPr="00C57767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u w:val="single"/>
          <w:lang w:eastAsia="cs-CZ"/>
        </w:rPr>
        <w:t xml:space="preserve"> - </w:t>
      </w:r>
      <w:r w:rsidR="00C57767" w:rsidRPr="00C5776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u w:val="single"/>
          <w:lang w:eastAsia="cs-CZ"/>
        </w:rPr>
        <w:t>š</w:t>
      </w:r>
      <w:r w:rsidRPr="00C5776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cs-CZ"/>
        </w:rPr>
        <w:t>kolní</w:t>
      </w:r>
      <w:proofErr w:type="gramEnd"/>
      <w:r w:rsidRPr="00C5776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cs-CZ"/>
        </w:rPr>
        <w:t xml:space="preserve"> rok</w:t>
      </w:r>
      <w:r w:rsidR="005B6857" w:rsidRPr="00C5776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cs-CZ"/>
        </w:rPr>
        <w:t xml:space="preserve"> </w:t>
      </w:r>
      <w:r w:rsidRPr="00C5776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cs-CZ"/>
        </w:rPr>
        <w:t>20</w:t>
      </w:r>
      <w:r w:rsidR="005403D5" w:rsidRPr="00C5776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cs-CZ"/>
        </w:rPr>
        <w:t>2</w:t>
      </w:r>
      <w:r w:rsidR="005B6857" w:rsidRPr="00C5776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cs-CZ"/>
        </w:rPr>
        <w:t>4</w:t>
      </w:r>
      <w:r w:rsidRPr="00C5776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cs-CZ"/>
        </w:rPr>
        <w:t>/20</w:t>
      </w:r>
      <w:r w:rsidR="005403D5" w:rsidRPr="00C5776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cs-CZ"/>
        </w:rPr>
        <w:t>2</w:t>
      </w:r>
      <w:r w:rsidR="005B6857" w:rsidRPr="00C5776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cs-CZ"/>
        </w:rPr>
        <w:t>5</w:t>
      </w:r>
    </w:p>
    <w:p w14:paraId="1BA8A84A" w14:textId="780C73D3" w:rsidR="00BA6A61" w:rsidRPr="00BA6A61" w:rsidRDefault="00BA6A61" w:rsidP="005403D5">
      <w:pPr>
        <w:spacing w:after="100" w:afterAutospacing="1" w:line="240" w:lineRule="auto"/>
        <w:rPr>
          <w:rFonts w:ascii="Ubuntu" w:eastAsia="Times New Roman" w:hAnsi="Ubuntu" w:cs="Times New Roman"/>
          <w:color w:val="4D4D4D"/>
          <w:sz w:val="27"/>
          <w:szCs w:val="27"/>
          <w:lang w:eastAsia="cs-CZ"/>
        </w:rPr>
      </w:pPr>
      <w:r w:rsidRPr="00BA6A61">
        <w:rPr>
          <w:rFonts w:ascii="Ubuntu" w:eastAsia="Times New Roman" w:hAnsi="Ubuntu" w:cs="Times New Roman"/>
          <w:color w:val="4D4D4D"/>
          <w:sz w:val="27"/>
          <w:szCs w:val="27"/>
          <w:lang w:eastAsia="cs-CZ"/>
        </w:rPr>
        <w:t> </w:t>
      </w:r>
    </w:p>
    <w:p w14:paraId="304CF08E" w14:textId="77777777" w:rsidR="00BA6A61" w:rsidRPr="00D77CCA" w:rsidRDefault="00BA6A61" w:rsidP="00BA6A61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77CC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Obsah MPP:</w:t>
      </w:r>
    </w:p>
    <w:p w14:paraId="12B550FA" w14:textId="77777777" w:rsidR="00BA6A61" w:rsidRPr="004815B6" w:rsidRDefault="00BA6A61" w:rsidP="00BA6A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anchor="%C3%9Avod" w:history="1">
        <w:r w:rsidRPr="004815B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Úvod</w:t>
        </w:r>
      </w:hyperlink>
    </w:p>
    <w:p w14:paraId="50F0550B" w14:textId="77777777" w:rsidR="00BA6A61" w:rsidRPr="004815B6" w:rsidRDefault="00BA6A61" w:rsidP="00BA6A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anchor="Charakteristika%20a%C2%A0specifika%20%C5%A1koly" w:history="1">
        <w:r w:rsidRPr="004815B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Charakteristika a specifika školy</w:t>
        </w:r>
      </w:hyperlink>
    </w:p>
    <w:p w14:paraId="2EFB791D" w14:textId="77777777" w:rsidR="00BA6A61" w:rsidRPr="004815B6" w:rsidRDefault="00BA6A61" w:rsidP="00BA6A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C%C3%ADle%20MPP" w:history="1">
        <w:r w:rsidRPr="004815B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Cíle MPP</w:t>
        </w:r>
      </w:hyperlink>
    </w:p>
    <w:p w14:paraId="00621984" w14:textId="77777777" w:rsidR="00BA6A61" w:rsidRPr="004815B6" w:rsidRDefault="00BA6A61" w:rsidP="00BA6A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anchor="Za%C5%99azen%C3%AD%20konkr%C3%A9tn%C3%ADch%20t%C3%A9mat%20do%C2%A0v%C3%BDuky" w:history="1">
        <w:r w:rsidRPr="004815B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Zařazení konkrétních témat do výuky</w:t>
        </w:r>
      </w:hyperlink>
    </w:p>
    <w:p w14:paraId="4E799779" w14:textId="4F3DD2BB" w:rsidR="00BA6A61" w:rsidRDefault="00BA6A61" w:rsidP="00BA6A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anchor="Aktivity%20MPP" w:history="1">
        <w:r w:rsidRPr="004815B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Aktivity MPP</w:t>
        </w:r>
      </w:hyperlink>
    </w:p>
    <w:p w14:paraId="11CA22F5" w14:textId="4A68C803" w:rsidR="00A47A79" w:rsidRDefault="00C57767" w:rsidP="00A4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</w:t>
      </w:r>
    </w:p>
    <w:p w14:paraId="3C7D09E7" w14:textId="77777777" w:rsidR="00C57767" w:rsidRPr="004815B6" w:rsidRDefault="00C57767" w:rsidP="00A4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B4D17B" w14:textId="38564FD4" w:rsidR="00BA6A61" w:rsidRPr="00C57767" w:rsidRDefault="004815B6" w:rsidP="00D77CCA">
      <w:pPr>
        <w:pStyle w:val="Odstavecseseznamem"/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cs-CZ"/>
        </w:rPr>
      </w:pPr>
      <w:r w:rsidRPr="00C57767">
        <w:rPr>
          <w:rFonts w:ascii="Times New Roman" w:eastAsia="Times New Roman" w:hAnsi="Times New Roman" w:cs="Times New Roman"/>
          <w:color w:val="4D4D4D"/>
          <w:sz w:val="28"/>
          <w:szCs w:val="28"/>
          <w:lang w:eastAsia="cs-CZ"/>
        </w:rPr>
        <w:t>Úvod</w:t>
      </w:r>
    </w:p>
    <w:p w14:paraId="71842AF9" w14:textId="3ECF0430" w:rsidR="00BA6A61" w:rsidRPr="004815B6" w:rsidRDefault="00BA6A61" w:rsidP="00BA6A61">
      <w:pPr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4815B6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Minimální preventivní program (MPP) je součástí pedagogické dokumentace školy</w:t>
      </w:r>
      <w:r w:rsidR="005403D5" w:rsidRPr="004815B6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</w:t>
      </w:r>
      <w:r w:rsidRPr="004815B6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a slouží jako základní pomůcka pro preventivní aktivity na škole v průběhu celého školního roku. </w:t>
      </w:r>
      <w:r w:rsidR="005403D5" w:rsidRPr="004815B6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S jeho obsahem jsou seznámeni rodiče i pedagogové ZŠ</w:t>
      </w:r>
      <w:r w:rsidRPr="004815B6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. Vlastní náplň programu realizují vyučující, do jejichž předmětů spadají jednotlivá témata.</w:t>
      </w:r>
    </w:p>
    <w:p w14:paraId="7671985A" w14:textId="77777777" w:rsidR="00BA6A61" w:rsidRPr="004815B6" w:rsidRDefault="00BA6A61" w:rsidP="00BA6A61">
      <w:pPr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4815B6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Účinnost programu je vyhodnocována vždy na konci školního roku.</w:t>
      </w:r>
    </w:p>
    <w:p w14:paraId="7EEEA54F" w14:textId="76CC2794" w:rsidR="00BA6A61" w:rsidRPr="004815B6" w:rsidRDefault="00BA6A61" w:rsidP="00BA6A61">
      <w:pPr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4815B6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V letošním školním </w:t>
      </w:r>
      <w:r w:rsidR="005403D5" w:rsidRPr="004815B6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se budeme zaměřovat na </w:t>
      </w:r>
      <w:r w:rsidRPr="004815B6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osvojování základních kompetencí v oblasti zdravého životního stylu</w:t>
      </w:r>
      <w:r w:rsidR="005403D5" w:rsidRPr="004815B6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, budeme rozvíjet žákům dovednosti</w:t>
      </w:r>
      <w:r w:rsidRPr="004815B6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, které vedou </w:t>
      </w:r>
      <w:r w:rsidR="004815B6" w:rsidRPr="004815B6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ke vhodnému chování a dodržování pravidel, prohlubovat komunikační dovednosti mezi sebou i k dospělým. </w:t>
      </w:r>
      <w:r w:rsidRPr="004815B6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 </w:t>
      </w:r>
    </w:p>
    <w:p w14:paraId="17353A26" w14:textId="4A3FBB10" w:rsidR="00BA6A61" w:rsidRPr="004815B6" w:rsidRDefault="00BA6A61" w:rsidP="00BA6A61">
      <w:pPr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4815B6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Za důležitou oblast považujeme </w:t>
      </w:r>
      <w:r w:rsidR="004815B6" w:rsidRPr="004815B6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také</w:t>
      </w:r>
      <w:r w:rsidRPr="004815B6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, posilování sebevědomí, sebeúcty a vzájemné úcty, řešení konfliktů, překonávání překážek </w:t>
      </w:r>
      <w:r w:rsidR="004815B6" w:rsidRPr="004815B6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i </w:t>
      </w:r>
      <w:r w:rsidRPr="004815B6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smysluplné využívání volného času.</w:t>
      </w:r>
    </w:p>
    <w:p w14:paraId="3559C226" w14:textId="16BAF2D9" w:rsidR="004815B6" w:rsidRDefault="004815B6" w:rsidP="00BA6A61">
      <w:pPr>
        <w:spacing w:after="100" w:afterAutospacing="1" w:line="240" w:lineRule="auto"/>
        <w:rPr>
          <w:rFonts w:ascii="Ubuntu" w:eastAsia="Times New Roman" w:hAnsi="Ubuntu" w:cs="Times New Roman"/>
          <w:color w:val="4D4D4D"/>
          <w:sz w:val="27"/>
          <w:szCs w:val="27"/>
          <w:lang w:eastAsia="cs-CZ"/>
        </w:rPr>
      </w:pPr>
    </w:p>
    <w:p w14:paraId="1D032036" w14:textId="54DD9CDD" w:rsidR="004815B6" w:rsidRPr="00C57767" w:rsidRDefault="004815B6" w:rsidP="00D77CCA">
      <w:pPr>
        <w:pStyle w:val="Odstavecseseznamem"/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cs-CZ"/>
        </w:rPr>
      </w:pPr>
      <w:r w:rsidRPr="00C57767">
        <w:rPr>
          <w:rFonts w:ascii="Times New Roman" w:eastAsia="Times New Roman" w:hAnsi="Times New Roman" w:cs="Times New Roman"/>
          <w:color w:val="4D4D4D"/>
          <w:sz w:val="28"/>
          <w:szCs w:val="28"/>
          <w:lang w:eastAsia="cs-CZ"/>
        </w:rPr>
        <w:t>Charakteristika školy</w:t>
      </w:r>
    </w:p>
    <w:p w14:paraId="25A157AA" w14:textId="7A137F29" w:rsidR="00A549CE" w:rsidRDefault="00A549CE" w:rsidP="00A549CE">
      <w:pPr>
        <w:pStyle w:val="Nadpis4"/>
        <w:rPr>
          <w:b w:val="0"/>
        </w:rPr>
      </w:pPr>
      <w:r w:rsidRPr="00AD2785">
        <w:rPr>
          <w:bCs w:val="0"/>
        </w:rPr>
        <w:t>Základní škola</w:t>
      </w:r>
      <w:r w:rsidRPr="00160D56">
        <w:rPr>
          <w:b w:val="0"/>
        </w:rPr>
        <w:t xml:space="preserve"> v Senticích je jednotřídní se dvěma </w:t>
      </w:r>
      <w:proofErr w:type="gramStart"/>
      <w:r w:rsidRPr="00160D56">
        <w:rPr>
          <w:b w:val="0"/>
        </w:rPr>
        <w:t>ročníky - prvním</w:t>
      </w:r>
      <w:proofErr w:type="gramEnd"/>
      <w:r w:rsidRPr="00160D56">
        <w:rPr>
          <w:b w:val="0"/>
        </w:rPr>
        <w:t xml:space="preserve"> a druhým. Součástí školy je </w:t>
      </w:r>
      <w:r>
        <w:rPr>
          <w:b w:val="0"/>
        </w:rPr>
        <w:t xml:space="preserve">1 učebna a zároveň </w:t>
      </w:r>
      <w:r w:rsidRPr="00160D56">
        <w:rPr>
          <w:b w:val="0"/>
        </w:rPr>
        <w:t>třída školní družiny, dvě třídy mateřské školy a školní jídelna s kuchyní. Velmi úzce spolupracuje ZŠ s mateřskou školou a naopak</w:t>
      </w:r>
      <w:r>
        <w:rPr>
          <w:b w:val="0"/>
        </w:rPr>
        <w:t>,</w:t>
      </w:r>
      <w:r w:rsidRPr="00160D56">
        <w:rPr>
          <w:b w:val="0"/>
        </w:rPr>
        <w:t xml:space="preserve"> a to při školních i mimoškolních akcích</w:t>
      </w:r>
      <w:r>
        <w:rPr>
          <w:b w:val="0"/>
        </w:rPr>
        <w:t>,</w:t>
      </w:r>
      <w:r w:rsidRPr="00160D56">
        <w:rPr>
          <w:b w:val="0"/>
        </w:rPr>
        <w:t xml:space="preserve"> a nejvíce se spolupráce projevuje při snadném přechodu dětí z MŠ do 1. ročníku ZŠ, kde velkou míru hraje dobré klima školy a přátelské vztahy mezi pedagogy</w:t>
      </w:r>
      <w:r w:rsidR="00541CF5">
        <w:rPr>
          <w:b w:val="0"/>
        </w:rPr>
        <w:t>, d</w:t>
      </w:r>
      <w:r w:rsidR="00841A76">
        <w:rPr>
          <w:b w:val="0"/>
        </w:rPr>
        <w:t>ě</w:t>
      </w:r>
      <w:r w:rsidR="00541CF5">
        <w:rPr>
          <w:b w:val="0"/>
        </w:rPr>
        <w:t>tmi i žáky</w:t>
      </w:r>
      <w:r w:rsidRPr="00160D56">
        <w:rPr>
          <w:b w:val="0"/>
        </w:rPr>
        <w:t>.</w:t>
      </w:r>
    </w:p>
    <w:p w14:paraId="165A0693" w14:textId="56A1FCA4" w:rsidR="004815B6" w:rsidRDefault="00B84611" w:rsidP="00BA6A61">
      <w:pPr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84611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Třídy jsou vybaveny pomůckami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i didaktickou technikou.  K výuce tělesné výchovy využíváme místní sokolovnu i travnaté hřiště v lese. V obci jsou 2 veřejně přístupná dětská hřiště. Škola disponuje zahrádkou, která je využívána k pobytu během přestávek, k tělesné výchově, hrám ve školní družině i k pobytu dětí z MŠ.</w:t>
      </w:r>
      <w:r w:rsidR="006B63F2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Je vybavena moderními prolézačkami, pískovištěm i plochou pro hry a sportovní aktivity.</w:t>
      </w:r>
    </w:p>
    <w:p w14:paraId="69EF04D8" w14:textId="0A8AA8BA" w:rsidR="00495A66" w:rsidRDefault="00495A66" w:rsidP="00BA6A61">
      <w:pPr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6B63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Školní družina</w:t>
      </w:r>
      <w:r w:rsidRPr="006B63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využívá učebnu třídy. Je vybavena hračkami, pomůckami pro výtvarné potřeby</w:t>
      </w:r>
      <w:r w:rsidR="006B63F2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.</w:t>
      </w:r>
    </w:p>
    <w:p w14:paraId="0477AAA3" w14:textId="740ECE0B" w:rsidR="006B63F2" w:rsidRDefault="006B63F2" w:rsidP="00BA6A61">
      <w:pPr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A47A79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cs-CZ"/>
        </w:rPr>
        <w:t>Mateřská škola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je dvoutřídní. Třídy jsou prostorné, vybavené hračkami i didaktickými pomůckami, vhodným nábytkem. </w:t>
      </w:r>
    </w:p>
    <w:p w14:paraId="770360B2" w14:textId="2C5C1E60" w:rsidR="00A47A79" w:rsidRDefault="00A47A79" w:rsidP="00BA6A6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7A79">
        <w:rPr>
          <w:rFonts w:ascii="Times New Roman" w:hAnsi="Times New Roman" w:cs="Times New Roman"/>
          <w:b/>
          <w:sz w:val="24"/>
          <w:szCs w:val="24"/>
        </w:rPr>
        <w:t>Školní jídelna</w:t>
      </w:r>
      <w:r w:rsidRPr="00A47A79">
        <w:rPr>
          <w:rFonts w:ascii="Times New Roman" w:hAnsi="Times New Roman" w:cs="Times New Roman"/>
          <w:sz w:val="24"/>
          <w:szCs w:val="24"/>
        </w:rPr>
        <w:t xml:space="preserve"> zajišťuje stravu pro mateřskou školu, základní školu, učitele i provozní zaměstnance. Obědy jsou vařeny ve vlastní kuchyni. V MŠ i ZŠ je zajištěn dostatečný pitný režim</w:t>
      </w:r>
      <w:r w:rsidR="005B6857">
        <w:rPr>
          <w:rFonts w:ascii="Times New Roman" w:hAnsi="Times New Roman" w:cs="Times New Roman"/>
          <w:sz w:val="24"/>
          <w:szCs w:val="24"/>
        </w:rPr>
        <w:t>.</w:t>
      </w:r>
    </w:p>
    <w:p w14:paraId="5EA0B081" w14:textId="77777777" w:rsidR="00D77CCA" w:rsidRPr="00A47A79" w:rsidRDefault="00D77CCA" w:rsidP="00BA6A61">
      <w:pPr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</w:p>
    <w:p w14:paraId="3908C846" w14:textId="5937508A" w:rsidR="00A549CE" w:rsidRPr="00D77CCA" w:rsidRDefault="00D77CCA" w:rsidP="00D77CCA">
      <w:pPr>
        <w:pStyle w:val="Odstavecseseznamem"/>
        <w:numPr>
          <w:ilvl w:val="0"/>
          <w:numId w:val="4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cs-CZ"/>
        </w:rPr>
      </w:pPr>
      <w:r w:rsidRPr="00D77CCA">
        <w:rPr>
          <w:rFonts w:ascii="Times New Roman" w:eastAsia="Times New Roman" w:hAnsi="Times New Roman" w:cs="Times New Roman"/>
          <w:color w:val="4D4D4D"/>
          <w:sz w:val="28"/>
          <w:szCs w:val="28"/>
          <w:lang w:eastAsia="cs-CZ"/>
        </w:rPr>
        <w:t>Cíle MPP</w:t>
      </w:r>
    </w:p>
    <w:p w14:paraId="050FC84C" w14:textId="376318AC" w:rsidR="00BA6A61" w:rsidRPr="00D77CCA" w:rsidRDefault="00BA6A61" w:rsidP="00A47A79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Dlouhodobá strategie školy je zaměřena na rozvoj zdravého životního stylu</w:t>
      </w:r>
      <w:r w:rsidR="00AD5A7F"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a</w:t>
      </w:r>
      <w:r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vytváření </w:t>
      </w:r>
      <w:r w:rsidR="00AD5A7F"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příjemného</w:t>
      </w:r>
      <w:r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</w:t>
      </w:r>
      <w:r w:rsidR="008C2822"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a bezpečného </w:t>
      </w:r>
      <w:r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prostředí ve</w:t>
      </w:r>
      <w:r w:rsidR="008C2822"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třídě</w:t>
      </w:r>
      <w:r w:rsidR="005B6857"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.</w:t>
      </w:r>
      <w:r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</w:t>
      </w:r>
    </w:p>
    <w:p w14:paraId="4983BEC9" w14:textId="77777777" w:rsidR="00BA6A61" w:rsidRPr="00D77CCA" w:rsidRDefault="00BA6A61" w:rsidP="00BA6A61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7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Obecné cíle</w:t>
      </w:r>
    </w:p>
    <w:p w14:paraId="5E3B012E" w14:textId="77777777" w:rsidR="00BA6A61" w:rsidRPr="00D77CCA" w:rsidRDefault="00BA6A61" w:rsidP="00BA6A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Preventivně působit v co nejširší oblasti rizikových forem chování</w:t>
      </w:r>
    </w:p>
    <w:p w14:paraId="18A92B96" w14:textId="4E816297" w:rsidR="00BA6A61" w:rsidRPr="00D77CCA" w:rsidRDefault="00BA6A61" w:rsidP="00BA6A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Spolupracovat a zapojovat se do </w:t>
      </w:r>
      <w:proofErr w:type="gramStart"/>
      <w:r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projektů - akcí</w:t>
      </w:r>
      <w:proofErr w:type="gramEnd"/>
      <w:r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realizovaných jinými subjekty</w:t>
      </w:r>
    </w:p>
    <w:p w14:paraId="2CF9E638" w14:textId="77777777" w:rsidR="00BA6A61" w:rsidRPr="00D77CCA" w:rsidRDefault="00BA6A61" w:rsidP="00BA6A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Zajistit průběžné vzdělávání ŠMP a ostatních pedagogů</w:t>
      </w:r>
    </w:p>
    <w:p w14:paraId="0A01CC30" w14:textId="77777777" w:rsidR="00BA6A61" w:rsidRPr="00D77CCA" w:rsidRDefault="00BA6A61" w:rsidP="00BA6A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Vytvořit a rozšiřovat nabídku volnočasových aktivit školy</w:t>
      </w:r>
    </w:p>
    <w:p w14:paraId="0202F8C0" w14:textId="77777777" w:rsidR="00BA6A61" w:rsidRPr="00D77CCA" w:rsidRDefault="00BA6A61" w:rsidP="00BA6A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Zajistit informovanost rodičů o rizikovém chování a seznámit rodiče s MPP</w:t>
      </w:r>
    </w:p>
    <w:p w14:paraId="470D90C7" w14:textId="77777777" w:rsidR="00BA6A61" w:rsidRPr="00D77CCA" w:rsidRDefault="00BA6A61" w:rsidP="00BA6A61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7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Konkrétní cíle</w:t>
      </w:r>
    </w:p>
    <w:p w14:paraId="6E77F085" w14:textId="77777777" w:rsidR="00BA6A61" w:rsidRPr="00D77CCA" w:rsidRDefault="00BA6A61" w:rsidP="00D77CC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D77CCA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cs-CZ"/>
        </w:rPr>
        <w:t>Prevence drogových závislostí, alkoholismu a kouření</w:t>
      </w:r>
    </w:p>
    <w:p w14:paraId="0A530113" w14:textId="77777777" w:rsidR="00BA6A61" w:rsidRPr="00D77CCA" w:rsidRDefault="00BA6A61" w:rsidP="00BA6A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Oddálit první kontakt s návykovými látkami – podporovat žáky v jejich potřebách, nápadech, tvořivosti, ve volnočasových aktivitách a zájmových činnostech</w:t>
      </w:r>
    </w:p>
    <w:p w14:paraId="2D5CF8F7" w14:textId="2AD9BCDE" w:rsidR="00BA6A61" w:rsidRPr="00D77CCA" w:rsidRDefault="00BA6A61" w:rsidP="00B309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D77CCA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cs-CZ"/>
        </w:rPr>
        <w:t xml:space="preserve">Prevence šikany, </w:t>
      </w:r>
      <w:r w:rsidR="00D54842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cs-CZ"/>
        </w:rPr>
        <w:t>diskriminace</w:t>
      </w:r>
    </w:p>
    <w:p w14:paraId="62C7E502" w14:textId="77777777" w:rsidR="00BA6A61" w:rsidRPr="00D77CCA" w:rsidRDefault="00BA6A61" w:rsidP="00BA6A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Předcházet šikaně, jejím projevům, stádiím a formám</w:t>
      </w:r>
    </w:p>
    <w:p w14:paraId="29A9704B" w14:textId="408C7EDC" w:rsidR="00BA6A61" w:rsidRPr="00D77CCA" w:rsidRDefault="00BA6A61" w:rsidP="00BA6A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Předcházet projevům </w:t>
      </w:r>
      <w:r w:rsidR="00D54842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diskriminace</w:t>
      </w:r>
    </w:p>
    <w:p w14:paraId="6445BCAB" w14:textId="77777777" w:rsidR="00BA6A61" w:rsidRPr="00D77CCA" w:rsidRDefault="00BA6A61" w:rsidP="00BA6A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Usnadnit adaptaci nově příchozích žáků na prostředí školy, nové kamarády, učitele, formy práce…</w:t>
      </w:r>
    </w:p>
    <w:p w14:paraId="6263DAA3" w14:textId="6C1ED097" w:rsidR="00BA6A61" w:rsidRPr="00D77CCA" w:rsidRDefault="002F7989" w:rsidP="00BA6A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</w:t>
      </w:r>
      <w:r w:rsidR="00BA6A61"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ěstovat úctu k druhým</w:t>
      </w:r>
    </w:p>
    <w:p w14:paraId="2BC79C59" w14:textId="77777777" w:rsidR="00BA6A61" w:rsidRPr="00D77CCA" w:rsidRDefault="00BA6A61" w:rsidP="00BA6A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Upevňovat obecně uznávané hodnoty</w:t>
      </w:r>
    </w:p>
    <w:p w14:paraId="23C5C2D9" w14:textId="77777777" w:rsidR="00BA6A61" w:rsidRPr="00D77CCA" w:rsidRDefault="00BA6A61" w:rsidP="00BA6A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Zajistit bezpečnost žáků o přestávkách a na skrytých místech školy (dohled)</w:t>
      </w:r>
    </w:p>
    <w:p w14:paraId="74D0C15E" w14:textId="77777777" w:rsidR="00BA6A61" w:rsidRPr="00D77CCA" w:rsidRDefault="00BA6A61" w:rsidP="00BA6A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Účinně postupovat při rozpoznání šikany v souladu s pokyny MŠMT</w:t>
      </w:r>
    </w:p>
    <w:p w14:paraId="07971861" w14:textId="77777777" w:rsidR="00BA6A61" w:rsidRPr="00D77CCA" w:rsidRDefault="00BA6A61" w:rsidP="00BA6A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D77CC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Posilovat a rozvíjet zdravé vrstevnické vztahy</w:t>
      </w:r>
    </w:p>
    <w:p w14:paraId="4A8F0400" w14:textId="2363F3B8" w:rsidR="00BA6A61" w:rsidRDefault="00B309A8" w:rsidP="00B309A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cs-CZ"/>
        </w:rPr>
        <w:t xml:space="preserve"> </w:t>
      </w:r>
      <w:r w:rsidR="00BA6A61" w:rsidRPr="00D77CCA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cs-CZ"/>
        </w:rPr>
        <w:t>Prevence rizikového sexuálního chování a sexuálního zneužívání</w:t>
      </w:r>
    </w:p>
    <w:p w14:paraId="3EF0AFB5" w14:textId="77777777" w:rsidR="002F7989" w:rsidRPr="00B309A8" w:rsidRDefault="002F7989" w:rsidP="002F79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Posilovat a upevňovat obecně uznávané hodnoty – rodina, mateřství, láska</w:t>
      </w:r>
    </w:p>
    <w:p w14:paraId="6B9947C4" w14:textId="1597A0B4" w:rsidR="00BA6A61" w:rsidRPr="002F7989" w:rsidRDefault="00BA6A61" w:rsidP="00CB01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2F7989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Předcházet rizikovému chování</w:t>
      </w:r>
      <w:r w:rsidR="002F7989" w:rsidRPr="002F7989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</w:t>
      </w:r>
      <w:r w:rsidR="002F7989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a </w:t>
      </w:r>
      <w:r w:rsidR="002F7989"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předčasného pohlavního života</w:t>
      </w:r>
    </w:p>
    <w:p w14:paraId="660E3852" w14:textId="74FCC7FE" w:rsidR="00BA6A61" w:rsidRPr="00B309A8" w:rsidRDefault="00BA6A61" w:rsidP="00BA6A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Předcházet rizikům sexuálního zneužívání</w:t>
      </w:r>
      <w:r w:rsidR="002F7989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,</w:t>
      </w:r>
      <w:r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týrání</w:t>
      </w:r>
      <w:r w:rsidR="00AA5F5C"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, event. o nich besedovat</w:t>
      </w:r>
      <w:r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</w:t>
      </w:r>
    </w:p>
    <w:p w14:paraId="4A938119" w14:textId="77777777" w:rsidR="00BA6A61" w:rsidRPr="00B309A8" w:rsidRDefault="00BA6A61" w:rsidP="00BA6A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Podporovat zdravé sebevědomí žáků a citlivě přistupovat k jejich problémům se vztahy, dospíváním apod.</w:t>
      </w:r>
    </w:p>
    <w:p w14:paraId="17CC77B9" w14:textId="77777777" w:rsidR="00BA6A61" w:rsidRPr="00B309A8" w:rsidRDefault="00BA6A61" w:rsidP="00B309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309A8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cs-CZ"/>
        </w:rPr>
        <w:lastRenderedPageBreak/>
        <w:t>Prevence kriminality a delikvence, právní odpovědnost</w:t>
      </w:r>
    </w:p>
    <w:p w14:paraId="1A19AD4E" w14:textId="77777777" w:rsidR="00BA6A61" w:rsidRPr="00B309A8" w:rsidRDefault="00BA6A61" w:rsidP="00BA6A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Předkládat a vysvětlovat modelové situace týkající se kriminality a delikvence</w:t>
      </w:r>
    </w:p>
    <w:p w14:paraId="661A4C8B" w14:textId="77777777" w:rsidR="00BA6A61" w:rsidRPr="00B309A8" w:rsidRDefault="00BA6A61" w:rsidP="00BA6A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Seznamovat žáky se základními projevy kriminality a delikvence</w:t>
      </w:r>
    </w:p>
    <w:p w14:paraId="19F76E14" w14:textId="77777777" w:rsidR="00BA6A61" w:rsidRPr="00B309A8" w:rsidRDefault="00BA6A61" w:rsidP="00BA6A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Vysvětlovat důležitost řádu a norem</w:t>
      </w:r>
    </w:p>
    <w:p w14:paraId="4446B93A" w14:textId="77777777" w:rsidR="00BA6A61" w:rsidRPr="00B309A8" w:rsidRDefault="00BA6A61" w:rsidP="00BA6A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Zasadit se o to, aby žáci znali svá práva ve společnosti – dětská práva, ústava</w:t>
      </w:r>
    </w:p>
    <w:p w14:paraId="683CB63E" w14:textId="77777777" w:rsidR="00BA6A61" w:rsidRPr="00B309A8" w:rsidRDefault="00BA6A61" w:rsidP="00BA6A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Předkládat vhodný vzor společenského chování, dbát na dodržování zákona a být morální podporou</w:t>
      </w:r>
    </w:p>
    <w:p w14:paraId="7C284FFF" w14:textId="77777777" w:rsidR="00BA6A61" w:rsidRPr="00B309A8" w:rsidRDefault="00BA6A61" w:rsidP="00B309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309A8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cs-CZ"/>
        </w:rPr>
        <w:t>Prevence virtuálních drog a kyberšikany</w:t>
      </w:r>
    </w:p>
    <w:p w14:paraId="0C550718" w14:textId="77777777" w:rsidR="00B309A8" w:rsidRDefault="00BA6A61" w:rsidP="00C706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Seznámit žáky se základními pojmy virtuálních drog – TV, video, počítačové hry,</w:t>
      </w:r>
      <w:r w:rsidR="00AA5F5C"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</w:t>
      </w:r>
      <w:r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závislost na internetu, patologické hráčství (výherní automaty, sázení), reality show</w:t>
      </w:r>
    </w:p>
    <w:p w14:paraId="6CEAA3E3" w14:textId="009E3381" w:rsidR="002F7989" w:rsidRDefault="00BA6A61" w:rsidP="005656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2F7989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Předcházet zdravotním, sociálním a psychickým poškozením – v důsledku přílišného užívání virtuálních drog – znecitlivění, ztráta reality, snížení sebekontroly, násilí, závislost </w:t>
      </w:r>
    </w:p>
    <w:p w14:paraId="10474214" w14:textId="77777777" w:rsidR="00BA6A61" w:rsidRPr="00B309A8" w:rsidRDefault="00BA6A61" w:rsidP="00BA6A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Podporovat počítačové hry, filmy s kladnými stránkami obsahu</w:t>
      </w:r>
    </w:p>
    <w:p w14:paraId="18BEAF71" w14:textId="77777777" w:rsidR="00BA6A61" w:rsidRPr="00B309A8" w:rsidRDefault="00BA6A61" w:rsidP="00BA6A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Vést žáky k obezřetnosti při pohybu na internetu, při zadávání údajů o své osobě, při kontaktu s cizími lidmi</w:t>
      </w:r>
    </w:p>
    <w:p w14:paraId="665D420A" w14:textId="77777777" w:rsidR="00BA6A61" w:rsidRPr="00B309A8" w:rsidRDefault="00BA6A61" w:rsidP="00BA6A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Besedovat o nebezpečí kyberšikany, posilovat kladné hodnoty ve vztahu mezi lidmi</w:t>
      </w:r>
    </w:p>
    <w:p w14:paraId="22BB581F" w14:textId="77777777" w:rsidR="00BA6A61" w:rsidRPr="00B309A8" w:rsidRDefault="00BA6A61" w:rsidP="00B309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309A8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cs-CZ"/>
        </w:rPr>
        <w:t>Zdravý životní styl – prevence poruch příjmu potravy, ekologie</w:t>
      </w:r>
    </w:p>
    <w:p w14:paraId="0830529D" w14:textId="77777777" w:rsidR="00BA6A61" w:rsidRPr="00B309A8" w:rsidRDefault="00BA6A61" w:rsidP="00BA6A6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Podporovat zdravý životní styl žáků – životospráva, duševní i osobní hygiena, pohyb, režim dne, prevence stresu, úrazů</w:t>
      </w:r>
    </w:p>
    <w:p w14:paraId="40DE1119" w14:textId="77777777" w:rsidR="00BA6A61" w:rsidRPr="00B309A8" w:rsidRDefault="00BA6A61" w:rsidP="00BA6A6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Upevňovat kladný vztah ke svému tělu</w:t>
      </w:r>
    </w:p>
    <w:p w14:paraId="2242D189" w14:textId="77777777" w:rsidR="00BA6A61" w:rsidRPr="00B309A8" w:rsidRDefault="00BA6A61" w:rsidP="00BA6A6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Předcházet negativním vlivům médií a reklamy</w:t>
      </w:r>
    </w:p>
    <w:p w14:paraId="786D4C5C" w14:textId="77777777" w:rsidR="00BA6A61" w:rsidRPr="00B309A8" w:rsidRDefault="00BA6A61" w:rsidP="00BA6A6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Předcházet vzniku poruch příjmu potravy – anorexie, bulimie, diety, obezita</w:t>
      </w:r>
    </w:p>
    <w:p w14:paraId="14174C3A" w14:textId="77777777" w:rsidR="00BA6A61" w:rsidRPr="00B309A8" w:rsidRDefault="00BA6A61" w:rsidP="00BA6A6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309A8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Upevňovat kladný vztah k životnímu prostředí</w:t>
      </w:r>
    </w:p>
    <w:p w14:paraId="5C4ED38C" w14:textId="77777777" w:rsidR="00AA5F5C" w:rsidRDefault="00AA5F5C" w:rsidP="00BA6A61">
      <w:pPr>
        <w:spacing w:after="0" w:line="240" w:lineRule="auto"/>
        <w:rPr>
          <w:rFonts w:ascii="Times New Roman" w:eastAsia="Times New Roman" w:hAnsi="Times New Roman" w:cs="Times New Roman"/>
          <w:color w:val="4D4D4D"/>
          <w:sz w:val="27"/>
          <w:szCs w:val="27"/>
          <w:lang w:eastAsia="cs-CZ"/>
        </w:rPr>
      </w:pPr>
    </w:p>
    <w:p w14:paraId="2E54743C" w14:textId="6367AE5A" w:rsidR="00BA6A61" w:rsidRPr="00B309A8" w:rsidRDefault="00B309A8" w:rsidP="00B309A8">
      <w:pPr>
        <w:pStyle w:val="Odstavecseseznamem"/>
        <w:numPr>
          <w:ilvl w:val="0"/>
          <w:numId w:val="43"/>
        </w:num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4D4D4D"/>
          <w:sz w:val="28"/>
          <w:szCs w:val="28"/>
          <w:lang w:eastAsia="cs-CZ"/>
        </w:rPr>
      </w:pPr>
      <w:bookmarkStart w:id="0" w:name="Zařazení_konkrétních_témat_do_výuky"/>
      <w:r w:rsidRPr="00B309A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</w:t>
      </w:r>
      <w:r w:rsidR="00BA6A61" w:rsidRPr="00B309A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ařazení konkrétních témat do výuky</w:t>
      </w:r>
      <w:bookmarkEnd w:id="0"/>
      <w:r w:rsidRPr="00B309A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1.a </w:t>
      </w:r>
      <w:r w:rsidR="00AA5F5C" w:rsidRPr="00B309A8">
        <w:rPr>
          <w:rFonts w:ascii="Times New Roman" w:eastAsia="Times New Roman" w:hAnsi="Times New Roman" w:cs="Times New Roman"/>
          <w:color w:val="4D4D4D"/>
          <w:sz w:val="28"/>
          <w:szCs w:val="28"/>
          <w:lang w:eastAsia="cs-CZ"/>
        </w:rPr>
        <w:t xml:space="preserve">2. </w:t>
      </w:r>
      <w:r w:rsidR="00BA6A61" w:rsidRPr="00B309A8">
        <w:rPr>
          <w:rFonts w:ascii="Times New Roman" w:eastAsia="Times New Roman" w:hAnsi="Times New Roman" w:cs="Times New Roman"/>
          <w:color w:val="4D4D4D"/>
          <w:sz w:val="28"/>
          <w:szCs w:val="28"/>
          <w:lang w:eastAsia="cs-CZ"/>
        </w:rPr>
        <w:t>ročník</w:t>
      </w:r>
      <w:r w:rsidRPr="00B309A8">
        <w:rPr>
          <w:rFonts w:ascii="Times New Roman" w:eastAsia="Times New Roman" w:hAnsi="Times New Roman" w:cs="Times New Roman"/>
          <w:color w:val="4D4D4D"/>
          <w:sz w:val="28"/>
          <w:szCs w:val="28"/>
          <w:lang w:eastAsia="cs-CZ"/>
        </w:rPr>
        <w:t>u</w:t>
      </w:r>
    </w:p>
    <w:p w14:paraId="78FBF0D8" w14:textId="77777777" w:rsidR="00BA6A61" w:rsidRPr="00AA5F5C" w:rsidRDefault="00BA6A61" w:rsidP="00BA6A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Základní zásady mezilidské komunikace, osobní bezpečí – ve všech předmětech a aktivitách</w:t>
      </w:r>
    </w:p>
    <w:p w14:paraId="74538082" w14:textId="77777777" w:rsidR="00BA6A61" w:rsidRPr="00AA5F5C" w:rsidRDefault="00BA6A61" w:rsidP="00BA6A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Průběžně, zejména při skupinových činnostech – vztahy v dětském kolektivu</w:t>
      </w:r>
    </w:p>
    <w:p w14:paraId="4275E6C0" w14:textId="77777777" w:rsidR="00BA6A61" w:rsidRPr="00AA5F5C" w:rsidRDefault="00BA6A61" w:rsidP="00BA6A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Ve všech předmětech při kolektivních činnostech – každý člověk je jiný</w:t>
      </w:r>
    </w:p>
    <w:p w14:paraId="40222067" w14:textId="77777777" w:rsidR="00BA6A61" w:rsidRPr="00AA5F5C" w:rsidRDefault="00BA6A61" w:rsidP="00BA6A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Respektování odlišností, základní hygienické návyky</w:t>
      </w:r>
    </w:p>
    <w:p w14:paraId="7841E249" w14:textId="77777777" w:rsidR="00BA6A61" w:rsidRPr="00AA5F5C" w:rsidRDefault="00BA6A61" w:rsidP="00BA6A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Ve všech předmětech a činnostech – využití volného času</w:t>
      </w:r>
    </w:p>
    <w:p w14:paraId="129306AE" w14:textId="77777777" w:rsidR="00BA6A61" w:rsidRPr="00AA5F5C" w:rsidRDefault="00BA6A61" w:rsidP="00BA6A6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Rodina jako bezpečné místo</w:t>
      </w:r>
    </w:p>
    <w:p w14:paraId="546216E7" w14:textId="77777777" w:rsidR="00BA6A61" w:rsidRPr="00AA5F5C" w:rsidRDefault="00BA6A61" w:rsidP="00BA6A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TV, </w:t>
      </w:r>
      <w:proofErr w:type="spellStart"/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Prv</w:t>
      </w:r>
      <w:proofErr w:type="spellEnd"/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– lidské tělo, zdraví a jeho ochrana</w:t>
      </w:r>
    </w:p>
    <w:p w14:paraId="52157827" w14:textId="77777777" w:rsidR="00BA6A61" w:rsidRPr="00AA5F5C" w:rsidRDefault="00BA6A61" w:rsidP="00BA6A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TV, </w:t>
      </w:r>
      <w:proofErr w:type="spellStart"/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Prv</w:t>
      </w:r>
      <w:proofErr w:type="spellEnd"/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– popis částí těla, zacházení s léky</w:t>
      </w:r>
    </w:p>
    <w:p w14:paraId="1CAF6103" w14:textId="77777777" w:rsidR="00BA6A61" w:rsidRPr="00AA5F5C" w:rsidRDefault="00BA6A61" w:rsidP="00BA6A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proofErr w:type="spellStart"/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Prv</w:t>
      </w:r>
      <w:proofErr w:type="spellEnd"/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– hygiena, orientace v čase, vztahy mezi lidmi</w:t>
      </w:r>
    </w:p>
    <w:p w14:paraId="0F2978B3" w14:textId="77777777" w:rsidR="00BA6A61" w:rsidRPr="00AA5F5C" w:rsidRDefault="00BA6A61" w:rsidP="00BA6A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ČJ – divadla, výlety projekty skupinové práce</w:t>
      </w:r>
    </w:p>
    <w:p w14:paraId="45081EE1" w14:textId="77777777" w:rsidR="00BA6A61" w:rsidRPr="00AA5F5C" w:rsidRDefault="00BA6A61" w:rsidP="00BA6A6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4D4D4D"/>
          <w:sz w:val="24"/>
          <w:szCs w:val="24"/>
          <w:lang w:eastAsia="cs-CZ"/>
        </w:rPr>
      </w:pPr>
      <w:proofErr w:type="spellStart"/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Prv</w:t>
      </w:r>
      <w:proofErr w:type="spellEnd"/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– chování v krizových situacích</w:t>
      </w:r>
    </w:p>
    <w:p w14:paraId="2B8BE9A1" w14:textId="65AA3C13" w:rsidR="00AA5F5C" w:rsidRPr="00B309A8" w:rsidRDefault="00AA5F5C" w:rsidP="00AA5F5C">
      <w:pPr>
        <w:spacing w:before="100" w:beforeAutospacing="1" w:after="100" w:afterAutospacing="1" w:line="240" w:lineRule="auto"/>
        <w:rPr>
          <w:rFonts w:ascii="Ubuntu" w:eastAsia="Times New Roman" w:hAnsi="Ubuntu" w:cs="Times New Roman"/>
          <w:b/>
          <w:bCs/>
          <w:color w:val="4D4D4D"/>
          <w:sz w:val="24"/>
          <w:szCs w:val="24"/>
          <w:lang w:eastAsia="cs-CZ"/>
        </w:rPr>
      </w:pPr>
      <w:r w:rsidRPr="00B309A8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cs-CZ"/>
        </w:rPr>
        <w:t>Cílem je, aby žáci správně:</w:t>
      </w:r>
    </w:p>
    <w:p w14:paraId="40805582" w14:textId="20D031ED" w:rsidR="00BA6A61" w:rsidRPr="00AA5F5C" w:rsidRDefault="00BA6A61" w:rsidP="00BA6A6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definova</w:t>
      </w:r>
      <w:r w:rsid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li</w:t>
      </w:r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rodinu jako zázemí a útočiště</w:t>
      </w:r>
    </w:p>
    <w:p w14:paraId="165D2283" w14:textId="2F2449B2" w:rsidR="00BA6A61" w:rsidRPr="00AA5F5C" w:rsidRDefault="00BA6A61" w:rsidP="00BA6A6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zvláda</w:t>
      </w:r>
      <w:r w:rsid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li</w:t>
      </w:r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rozdíly v komunikaci s dětmi a dospělými</w:t>
      </w:r>
    </w:p>
    <w:p w14:paraId="0E01BD9B" w14:textId="61993F0C" w:rsidR="00BA6A61" w:rsidRPr="00AA5F5C" w:rsidRDefault="00BA6A61" w:rsidP="00BA6A6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lastRenderedPageBreak/>
        <w:t>m</w:t>
      </w:r>
      <w:r w:rsid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ěli</w:t>
      </w:r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základní sociální dovednosti</w:t>
      </w:r>
    </w:p>
    <w:p w14:paraId="73D397C1" w14:textId="2FC90A49" w:rsidR="00BA6A61" w:rsidRPr="00AA5F5C" w:rsidRDefault="0028735B" w:rsidP="00BA6A6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poznali a chránili se</w:t>
      </w:r>
      <w:r w:rsidR="00BA6A61"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před cizími lidmi</w:t>
      </w:r>
    </w:p>
    <w:p w14:paraId="1771CD03" w14:textId="3D9473D1" w:rsidR="00BA6A61" w:rsidRPr="00AA5F5C" w:rsidRDefault="00BA6A61" w:rsidP="00BA6A6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m</w:t>
      </w:r>
      <w:r w:rsid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ěli</w:t>
      </w:r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základní zdravotní návyky</w:t>
      </w:r>
    </w:p>
    <w:p w14:paraId="03D2B659" w14:textId="513C29EE" w:rsidR="00BA6A61" w:rsidRPr="00AA5F5C" w:rsidRDefault="0028735B" w:rsidP="00BA6A6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využili volného času ke svým zájmům a aktivitám</w:t>
      </w:r>
    </w:p>
    <w:p w14:paraId="45AA2808" w14:textId="76FEF4C0" w:rsidR="00BA6A61" w:rsidRPr="00AA5F5C" w:rsidRDefault="0028735B" w:rsidP="00BA6A6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nepřijímali od nikoho žádné léky a návykové látky, od cizích lidí bonbóny</w:t>
      </w:r>
    </w:p>
    <w:p w14:paraId="2BCEA17C" w14:textId="7B8DD65A" w:rsidR="00BA6A61" w:rsidRPr="00AA5F5C" w:rsidRDefault="0028735B" w:rsidP="00BA6A6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rozpoznali a</w:t>
      </w:r>
      <w:r w:rsidR="00BA6A61"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lkoholu,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cigarety </w:t>
      </w:r>
      <w:r w:rsidR="002F7989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a jejich vliv</w:t>
      </w:r>
    </w:p>
    <w:p w14:paraId="3115DF13" w14:textId="2B8843E0" w:rsidR="00BA6A61" w:rsidRPr="002F7989" w:rsidRDefault="00BA6A61" w:rsidP="00BA6A6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4D4D4D"/>
          <w:sz w:val="27"/>
          <w:szCs w:val="27"/>
          <w:lang w:eastAsia="cs-CZ"/>
        </w:rPr>
      </w:pPr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zn</w:t>
      </w:r>
      <w:r w:rsid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ali</w:t>
      </w:r>
      <w:r w:rsidRPr="00AA5F5C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následky užívání návykových látek</w:t>
      </w:r>
    </w:p>
    <w:p w14:paraId="45521E26" w14:textId="22D2F3E2" w:rsidR="002F7989" w:rsidRPr="00BA6A61" w:rsidRDefault="002F7989" w:rsidP="00BA6A6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4D4D4D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uměli zacházet s mobilem internetem vzhledem k jejich věku </w:t>
      </w:r>
    </w:p>
    <w:p w14:paraId="2F1BAB41" w14:textId="37AC7FCF" w:rsidR="00BA6A61" w:rsidRPr="0028735B" w:rsidRDefault="00BA6A61" w:rsidP="00BA6A6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umě</w:t>
      </w:r>
      <w:r w:rsidR="0028735B" w:rsidRP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li</w:t>
      </w:r>
      <w:r w:rsidRP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odmítat</w:t>
      </w:r>
    </w:p>
    <w:p w14:paraId="53859DCD" w14:textId="2895976F" w:rsidR="00BA6A61" w:rsidRPr="00BA6A61" w:rsidRDefault="00BA6A61" w:rsidP="00BA6A61">
      <w:pPr>
        <w:spacing w:after="0" w:line="240" w:lineRule="auto"/>
        <w:rPr>
          <w:rFonts w:ascii="Ubuntu" w:eastAsia="Times New Roman" w:hAnsi="Ubuntu" w:cs="Times New Roman"/>
          <w:color w:val="4D4D4D"/>
          <w:sz w:val="27"/>
          <w:szCs w:val="27"/>
          <w:lang w:eastAsia="cs-CZ"/>
        </w:rPr>
      </w:pPr>
    </w:p>
    <w:p w14:paraId="48039C5C" w14:textId="77777777" w:rsidR="00BA6A61" w:rsidRPr="00B309A8" w:rsidRDefault="00BA6A61" w:rsidP="00BA6A61">
      <w:pPr>
        <w:numPr>
          <w:ilvl w:val="0"/>
          <w:numId w:val="32"/>
        </w:num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bookmarkStart w:id="1" w:name="Aktivity_MPP"/>
      <w:r w:rsidRPr="00B309A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Aktivity MPP</w:t>
      </w:r>
      <w:bookmarkEnd w:id="1"/>
    </w:p>
    <w:p w14:paraId="02DD5929" w14:textId="0DDF3A8B" w:rsidR="00BA6A61" w:rsidRPr="0028735B" w:rsidRDefault="00BA6A61" w:rsidP="00B309A8">
      <w:pPr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A6A61">
        <w:rPr>
          <w:rFonts w:ascii="Ubuntu" w:eastAsia="Times New Roman" w:hAnsi="Ubuntu" w:cs="Times New Roman"/>
          <w:color w:val="4D4D4D"/>
          <w:sz w:val="27"/>
          <w:szCs w:val="27"/>
          <w:lang w:eastAsia="cs-CZ"/>
        </w:rPr>
        <w:t> </w:t>
      </w:r>
      <w:r w:rsidRPr="0028735B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cs-CZ"/>
        </w:rPr>
        <w:t>Aktivity pro pedagogické pracovníky</w:t>
      </w:r>
    </w:p>
    <w:p w14:paraId="00B22701" w14:textId="52FEB1FE" w:rsidR="00BA6A61" w:rsidRPr="0028735B" w:rsidRDefault="00BA6A61" w:rsidP="00BA6A6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Seznámit žáky i rodiče se školním řádem</w:t>
      </w:r>
    </w:p>
    <w:p w14:paraId="78A1EBD5" w14:textId="76E14E06" w:rsidR="00983391" w:rsidRDefault="00BA6A61" w:rsidP="00C54F6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983391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Využívat nástěnky a didaktické materiály</w:t>
      </w:r>
    </w:p>
    <w:p w14:paraId="04B93DC2" w14:textId="3C7B41ED" w:rsidR="00BA6A61" w:rsidRPr="00983391" w:rsidRDefault="00BA6A61" w:rsidP="00C54F6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983391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Využívat </w:t>
      </w:r>
      <w:r w:rsidR="0028735B" w:rsidRPr="00983391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odborných </w:t>
      </w:r>
      <w:r w:rsidRPr="00983391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informací</w:t>
      </w:r>
    </w:p>
    <w:p w14:paraId="5182F40C" w14:textId="5F9D03C7" w:rsidR="00BA6A61" w:rsidRPr="0028735B" w:rsidRDefault="0028735B" w:rsidP="00BA6A6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Průběžně se vzdělávat</w:t>
      </w:r>
      <w:r w:rsidR="007446C3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, školení 1. pomoci</w:t>
      </w:r>
    </w:p>
    <w:p w14:paraId="27D94F85" w14:textId="25A6CB9A" w:rsidR="00BA6A61" w:rsidRPr="0028735B" w:rsidRDefault="00BA6A61" w:rsidP="00BA6A6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Zajistit konzultace pro rodiče</w:t>
      </w:r>
    </w:p>
    <w:p w14:paraId="7BCBD427" w14:textId="6C626977" w:rsidR="00BA6A61" w:rsidRPr="0028735B" w:rsidRDefault="00BA6A61" w:rsidP="00BA6A6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Zapojovat rodiče do aktivit školy</w:t>
      </w:r>
      <w:r w:rsidR="00983391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a spolupracovat s dětmi</w:t>
      </w:r>
    </w:p>
    <w:p w14:paraId="1410229C" w14:textId="71469A36" w:rsidR="00BA6A61" w:rsidRPr="0028735B" w:rsidRDefault="00BA6A61" w:rsidP="00BA6A6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Uplatňovat jednotná pravidla pochval a postihů</w:t>
      </w:r>
    </w:p>
    <w:p w14:paraId="4A0C8872" w14:textId="3C97022D" w:rsidR="00BA6A61" w:rsidRPr="0028735B" w:rsidRDefault="00BA6A61" w:rsidP="00BA6A6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Zorganizovat den otevřených dveří</w:t>
      </w:r>
    </w:p>
    <w:p w14:paraId="5DDB6C15" w14:textId="083B5C3B" w:rsidR="00BA6A61" w:rsidRPr="0028735B" w:rsidRDefault="00BA6A61" w:rsidP="00BA6A6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Uplatňovat individuální přístup k žákům se SPU</w:t>
      </w:r>
    </w:p>
    <w:p w14:paraId="156D0984" w14:textId="3683E473" w:rsidR="00BA6A61" w:rsidRPr="0028735B" w:rsidRDefault="00BA6A61" w:rsidP="00B309A8">
      <w:pPr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A6A61">
        <w:rPr>
          <w:rFonts w:ascii="Ubuntu" w:eastAsia="Times New Roman" w:hAnsi="Ubuntu" w:cs="Times New Roman"/>
          <w:color w:val="4D4D4D"/>
          <w:sz w:val="27"/>
          <w:szCs w:val="27"/>
          <w:lang w:eastAsia="cs-CZ"/>
        </w:rPr>
        <w:t> </w:t>
      </w:r>
      <w:r w:rsidRPr="0028735B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cs-CZ"/>
        </w:rPr>
        <w:t>Aktivity pro žáky</w:t>
      </w:r>
    </w:p>
    <w:p w14:paraId="1312D03E" w14:textId="26B559C7" w:rsidR="00BA6A61" w:rsidRPr="0028735B" w:rsidRDefault="00BA6A61" w:rsidP="00BA6A6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Nástěnky</w:t>
      </w:r>
      <w:r w:rsid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, obrázky, dotazy</w:t>
      </w:r>
    </w:p>
    <w:p w14:paraId="53CB9258" w14:textId="77777777" w:rsidR="00BA6A61" w:rsidRPr="0028735B" w:rsidRDefault="00BA6A61" w:rsidP="00BA6A6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Konkrétní téma při výuce</w:t>
      </w:r>
    </w:p>
    <w:p w14:paraId="43BA202C" w14:textId="77777777" w:rsidR="00BA6A61" w:rsidRDefault="00BA6A61" w:rsidP="00BA6A6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Projekty</w:t>
      </w:r>
    </w:p>
    <w:p w14:paraId="1D6B2C18" w14:textId="63E164FB" w:rsidR="00983391" w:rsidRPr="0028735B" w:rsidRDefault="00983391" w:rsidP="00BA6A6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Výlety</w:t>
      </w:r>
    </w:p>
    <w:p w14:paraId="49612D5C" w14:textId="7CDFDBE7" w:rsidR="00BA6A61" w:rsidRPr="0028735B" w:rsidRDefault="00BA6A61" w:rsidP="00B309A8">
      <w:pPr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A6A61">
        <w:rPr>
          <w:rFonts w:ascii="Ubuntu" w:eastAsia="Times New Roman" w:hAnsi="Ubuntu" w:cs="Times New Roman"/>
          <w:color w:val="4D4D4D"/>
          <w:sz w:val="27"/>
          <w:szCs w:val="27"/>
          <w:lang w:eastAsia="cs-CZ"/>
        </w:rPr>
        <w:t> </w:t>
      </w:r>
      <w:r w:rsidRPr="0028735B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cs-CZ"/>
        </w:rPr>
        <w:t>Aktivity pro rodiče</w:t>
      </w:r>
    </w:p>
    <w:p w14:paraId="3016081A" w14:textId="77777777" w:rsidR="00BA6A61" w:rsidRPr="0028735B" w:rsidRDefault="00BA6A61" w:rsidP="00BA6A6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Rodičovské schůzky</w:t>
      </w:r>
    </w:p>
    <w:p w14:paraId="58419394" w14:textId="77777777" w:rsidR="00BA6A61" w:rsidRDefault="00BA6A61" w:rsidP="00BA6A6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Konzultační hodiny</w:t>
      </w:r>
    </w:p>
    <w:p w14:paraId="50D93AE0" w14:textId="437E6F06" w:rsidR="0028735B" w:rsidRDefault="0028735B" w:rsidP="00BA6A6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Pomoc při akcích školy</w:t>
      </w:r>
    </w:p>
    <w:p w14:paraId="087D08E4" w14:textId="008FB31E" w:rsidR="00E13173" w:rsidRPr="0028735B" w:rsidRDefault="00E13173" w:rsidP="00BA6A6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Spolupráce s dětmi na akcích</w:t>
      </w:r>
    </w:p>
    <w:p w14:paraId="66C76F34" w14:textId="77777777" w:rsidR="00BA6A61" w:rsidRPr="0028735B" w:rsidRDefault="00BA6A61" w:rsidP="00BA6A6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Nástěnky</w:t>
      </w:r>
    </w:p>
    <w:p w14:paraId="0C0200F3" w14:textId="77777777" w:rsidR="00BA6A61" w:rsidRDefault="00BA6A61" w:rsidP="00BA6A6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Webové stránky školy</w:t>
      </w:r>
    </w:p>
    <w:p w14:paraId="51373C4B" w14:textId="1B5087AC" w:rsidR="006617D9" w:rsidRPr="0028735B" w:rsidRDefault="006617D9" w:rsidP="00BA6A6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Zpravodaj obce</w:t>
      </w:r>
    </w:p>
    <w:p w14:paraId="43EB22B3" w14:textId="77777777" w:rsidR="00BA6A61" w:rsidRPr="0028735B" w:rsidRDefault="00BA6A61" w:rsidP="00BA6A6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Spolupráce s PPP</w:t>
      </w:r>
    </w:p>
    <w:p w14:paraId="2E9EFE40" w14:textId="77777777" w:rsidR="00BA6A61" w:rsidRPr="0028735B" w:rsidRDefault="00BA6A61" w:rsidP="00BA6A6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28735B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Školská rada</w:t>
      </w:r>
    </w:p>
    <w:p w14:paraId="44C345C1" w14:textId="5280B1FF" w:rsidR="00BA6A61" w:rsidRPr="00B4298A" w:rsidRDefault="00BA6A61" w:rsidP="00B309A8">
      <w:pPr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A6A61">
        <w:rPr>
          <w:rFonts w:ascii="Ubuntu" w:eastAsia="Times New Roman" w:hAnsi="Ubuntu" w:cs="Times New Roman"/>
          <w:color w:val="4D4D4D"/>
          <w:sz w:val="27"/>
          <w:szCs w:val="27"/>
          <w:lang w:eastAsia="cs-CZ"/>
        </w:rPr>
        <w:t> </w:t>
      </w:r>
      <w:r w:rsidRPr="00B4298A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cs-CZ"/>
        </w:rPr>
        <w:t>Aktivity plánované</w:t>
      </w:r>
    </w:p>
    <w:p w14:paraId="1257C69F" w14:textId="77777777" w:rsidR="00BA6A61" w:rsidRPr="00B4298A" w:rsidRDefault="00BA6A61" w:rsidP="00BA6A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První školní den prvňáčků – přivítání žáků a rodičů ve škole</w:t>
      </w:r>
    </w:p>
    <w:p w14:paraId="52944A49" w14:textId="4B86264D" w:rsidR="00BA6A61" w:rsidRDefault="00BA6A61" w:rsidP="00BA6A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Projekt „Ovoce </w:t>
      </w:r>
      <w:r w:rsid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a zelenina </w:t>
      </w: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do škol“</w:t>
      </w:r>
    </w:p>
    <w:p w14:paraId="31F14ECB" w14:textId="7550623B" w:rsidR="00B4298A" w:rsidRPr="00B4298A" w:rsidRDefault="00B4298A" w:rsidP="00BA6A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Projekt „mléko do škol“</w:t>
      </w:r>
    </w:p>
    <w:p w14:paraId="1DF2C22A" w14:textId="39F3610E" w:rsidR="00BA6A61" w:rsidRPr="00B4298A" w:rsidRDefault="00BA6A61" w:rsidP="00BA6A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Projekt „Šablony </w:t>
      </w:r>
      <w:r w:rsid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OP JAK </w:t>
      </w: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pro MŠ a ZŠ I.</w:t>
      </w:r>
      <w:r w:rsid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</w:t>
      </w: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a II.</w:t>
      </w:r>
    </w:p>
    <w:p w14:paraId="050F9177" w14:textId="77777777" w:rsidR="00BA6A61" w:rsidRPr="00B4298A" w:rsidRDefault="00BA6A61" w:rsidP="00BA6A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lastRenderedPageBreak/>
        <w:t>Třídní schůzky, konzultační hodiny</w:t>
      </w:r>
    </w:p>
    <w:p w14:paraId="414C2B4B" w14:textId="77777777" w:rsidR="00BA6A61" w:rsidRDefault="00BA6A61" w:rsidP="00BA6A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Webové stránky školy</w:t>
      </w:r>
    </w:p>
    <w:p w14:paraId="305C2E0F" w14:textId="04757D8E" w:rsidR="007446C3" w:rsidRDefault="007446C3" w:rsidP="00BA6A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Kouzelník ve škole</w:t>
      </w:r>
    </w:p>
    <w:p w14:paraId="366A4EBB" w14:textId="66C97DAA" w:rsidR="007446C3" w:rsidRDefault="007446C3" w:rsidP="00BA6A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Projekt „Matematika bez bariér – Včelka“</w:t>
      </w:r>
    </w:p>
    <w:p w14:paraId="7A92CD48" w14:textId="0A5C0A2B" w:rsidR="007446C3" w:rsidRDefault="007446C3" w:rsidP="00BA6A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Drakiáda s rodiči</w:t>
      </w:r>
    </w:p>
    <w:p w14:paraId="64D4BD9A" w14:textId="3030AF86" w:rsidR="007446C3" w:rsidRDefault="007446C3" w:rsidP="00BA6A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Projektové hodiny na Den české státnosti</w:t>
      </w:r>
    </w:p>
    <w:p w14:paraId="31331A74" w14:textId="77777777" w:rsidR="007446C3" w:rsidRPr="00B4298A" w:rsidRDefault="007446C3" w:rsidP="007446C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Divadelní představení</w:t>
      </w:r>
    </w:p>
    <w:p w14:paraId="746C41F2" w14:textId="77777777" w:rsidR="007446C3" w:rsidRDefault="007446C3" w:rsidP="007446C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Lampionový průvod</w:t>
      </w:r>
    </w:p>
    <w:p w14:paraId="03E0B817" w14:textId="7CBB380B" w:rsidR="007446C3" w:rsidRDefault="007446C3" w:rsidP="007446C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Projektový den Halloween ve škole</w:t>
      </w:r>
    </w:p>
    <w:p w14:paraId="3166FD32" w14:textId="293FDA9E" w:rsidR="007446C3" w:rsidRDefault="007446C3" w:rsidP="007446C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Adventní dílničky</w:t>
      </w:r>
    </w:p>
    <w:p w14:paraId="0AEECE9E" w14:textId="726BCB81" w:rsidR="007446C3" w:rsidRDefault="007446C3" w:rsidP="007446C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Rozsvěcení vánočního stromku v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 </w:t>
      </w: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obci</w:t>
      </w:r>
    </w:p>
    <w:p w14:paraId="1DCE5626" w14:textId="6164A006" w:rsidR="007446C3" w:rsidRDefault="007446C3" w:rsidP="007446C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Pečení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a zdobení </w:t>
      </w: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perníčků</w:t>
      </w:r>
    </w:p>
    <w:p w14:paraId="1FEE2461" w14:textId="0F462DA4" w:rsidR="007446C3" w:rsidRPr="00B4298A" w:rsidRDefault="007446C3" w:rsidP="007446C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Vánoční jarmark</w:t>
      </w:r>
    </w:p>
    <w:p w14:paraId="2F551E29" w14:textId="49F44FD0" w:rsidR="007446C3" w:rsidRDefault="007446C3" w:rsidP="00BA6A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Mikulášská besídka</w:t>
      </w:r>
    </w:p>
    <w:p w14:paraId="03C419E5" w14:textId="4D2F835F" w:rsidR="007446C3" w:rsidRDefault="007446C3" w:rsidP="00BA6A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Projektový Čertí den</w:t>
      </w:r>
    </w:p>
    <w:p w14:paraId="313EC96D" w14:textId="5397FC76" w:rsidR="007446C3" w:rsidRDefault="007446C3" w:rsidP="00BA6A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Karneval s rodiči</w:t>
      </w:r>
    </w:p>
    <w:p w14:paraId="08BD10AA" w14:textId="77777777" w:rsidR="007446C3" w:rsidRDefault="007446C3" w:rsidP="007446C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Plavecká výuka</w:t>
      </w:r>
    </w:p>
    <w:p w14:paraId="2F58CDFE" w14:textId="77777777" w:rsidR="007446C3" w:rsidRPr="00B4298A" w:rsidRDefault="007446C3" w:rsidP="007446C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Zápis prvňáčků</w:t>
      </w:r>
    </w:p>
    <w:p w14:paraId="1C184CB5" w14:textId="13800777" w:rsidR="007446C3" w:rsidRPr="00B4298A" w:rsidRDefault="007446C3" w:rsidP="00BA6A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Projektový Den Země</w:t>
      </w:r>
    </w:p>
    <w:p w14:paraId="2225A467" w14:textId="77777777" w:rsidR="00BA6A61" w:rsidRPr="00B4298A" w:rsidRDefault="00BA6A61" w:rsidP="00BA6A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Hody – taneční vystoupení žáků</w:t>
      </w:r>
    </w:p>
    <w:p w14:paraId="6AED7D25" w14:textId="72A5A2D7" w:rsidR="00BA6A61" w:rsidRDefault="00E13173" w:rsidP="00BA6A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Matematická soutěž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Klokan</w:t>
      </w: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1. – 2. ročník</w:t>
      </w:r>
    </w:p>
    <w:p w14:paraId="29EE6F2A" w14:textId="77777777" w:rsidR="00F37BB9" w:rsidRPr="00B4298A" w:rsidRDefault="00F37BB9" w:rsidP="00F37BB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Návštěva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dětí z MŠ do ZŠ</w:t>
      </w:r>
    </w:p>
    <w:p w14:paraId="17FAE86E" w14:textId="5DE69E8B" w:rsidR="00BA6A61" w:rsidRPr="00B4298A" w:rsidRDefault="00E13173" w:rsidP="00BA6A6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Jednodenní a vícedenní výlety</w:t>
      </w:r>
      <w:r w:rsidR="00F37BB9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(Chorvatsko)</w:t>
      </w:r>
    </w:p>
    <w:p w14:paraId="6A67BB9E" w14:textId="77777777" w:rsidR="00B309A8" w:rsidRPr="00B4298A" w:rsidRDefault="00B309A8" w:rsidP="00B30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</w:p>
    <w:p w14:paraId="67AA0545" w14:textId="57651322" w:rsidR="00BA6A61" w:rsidRPr="00B4298A" w:rsidRDefault="00BA6A61" w:rsidP="00E13173">
      <w:pPr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 </w:t>
      </w:r>
      <w:r w:rsidRPr="00B4298A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cs-CZ"/>
        </w:rPr>
        <w:t>Aktivity zařazované podle aktuální nabídky</w:t>
      </w:r>
    </w:p>
    <w:p w14:paraId="00990A4D" w14:textId="77777777" w:rsidR="00BA6A61" w:rsidRPr="00B4298A" w:rsidRDefault="00BA6A61" w:rsidP="00BA6A6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Divadelní představení a koncerty</w:t>
      </w:r>
    </w:p>
    <w:p w14:paraId="0A2CE479" w14:textId="77777777" w:rsidR="00BA6A61" w:rsidRDefault="00BA6A61" w:rsidP="00BA6A6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Bruslení</w:t>
      </w:r>
    </w:p>
    <w:p w14:paraId="03B18C72" w14:textId="28221AC0" w:rsidR="00E13173" w:rsidRPr="00B4298A" w:rsidRDefault="00E13173" w:rsidP="00BA6A6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Dopravní hřiště</w:t>
      </w:r>
    </w:p>
    <w:p w14:paraId="4642A758" w14:textId="571573FC" w:rsidR="00BA6A61" w:rsidRPr="00B4298A" w:rsidRDefault="00BA6A61" w:rsidP="00BA6A6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Besedy a </w:t>
      </w:r>
      <w:proofErr w:type="gramStart"/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exkurze</w:t>
      </w:r>
      <w:r w:rsidR="007E4169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- kyberbezpečnost</w:t>
      </w:r>
      <w:proofErr w:type="gramEnd"/>
      <w:r w:rsidR="007E4169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pro děti (zajistí rodič)</w:t>
      </w:r>
    </w:p>
    <w:p w14:paraId="061AAA9F" w14:textId="12902B7C" w:rsidR="00BA6A61" w:rsidRPr="00B4298A" w:rsidRDefault="00BA6A61" w:rsidP="00BA6A6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Hudební programy</w:t>
      </w:r>
      <w:r w:rsidR="00F37BB9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 aj.</w:t>
      </w:r>
    </w:p>
    <w:p w14:paraId="48104C76" w14:textId="77777777" w:rsidR="00BA6A61" w:rsidRPr="00B4298A" w:rsidRDefault="00BA6A61" w:rsidP="00BA6A61">
      <w:pPr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 </w:t>
      </w:r>
    </w:p>
    <w:p w14:paraId="34521546" w14:textId="2779EA08" w:rsidR="00BA6A61" w:rsidRDefault="00BA6A61" w:rsidP="00BA6A61">
      <w:pPr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 xml:space="preserve">Tento MPP byl konzultován se všemi pedagogickými pracovníky školy. Probíhající aktivity zahrnuje pouze rámcově, v průběhu školního roku bude aktualizován a doplňován. Budeme nadále reagovat </w:t>
      </w:r>
      <w:r w:rsidR="00E13173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n</w:t>
      </w:r>
      <w:r w:rsidRPr="00B4298A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a situaci ve škole a vzniklé problémy. Na konci roku</w:t>
      </w:r>
      <w:r w:rsidRPr="00BA6A61">
        <w:rPr>
          <w:rFonts w:ascii="Ubuntu" w:eastAsia="Times New Roman" w:hAnsi="Ubuntu" w:cs="Times New Roman"/>
          <w:color w:val="4D4D4D"/>
          <w:sz w:val="27"/>
          <w:szCs w:val="27"/>
          <w:lang w:eastAsia="cs-CZ"/>
        </w:rPr>
        <w:t xml:space="preserve"> </w:t>
      </w:r>
      <w:r w:rsidRPr="00E13173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bude vyhodnocena jeho činnost.</w:t>
      </w:r>
    </w:p>
    <w:p w14:paraId="361E78C1" w14:textId="77777777" w:rsidR="00E13173" w:rsidRDefault="00E13173" w:rsidP="00BA6A61">
      <w:pPr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</w:p>
    <w:p w14:paraId="326D9C50" w14:textId="77777777" w:rsidR="00E13173" w:rsidRPr="00E13173" w:rsidRDefault="00E13173" w:rsidP="00BA6A61">
      <w:pPr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</w:p>
    <w:p w14:paraId="3ECECA83" w14:textId="2DC8850A" w:rsidR="00BA6A61" w:rsidRPr="00E13173" w:rsidRDefault="00E13173" w:rsidP="00E13173">
      <w:pPr>
        <w:tabs>
          <w:tab w:val="left" w:pos="5670"/>
        </w:tabs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E13173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>V Senticích 1. 9. 2024</w:t>
      </w:r>
      <w:r w:rsidRPr="00E13173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ab/>
        <w:t>ředitelka školy</w:t>
      </w:r>
    </w:p>
    <w:p w14:paraId="469A47BC" w14:textId="1769C4DF" w:rsidR="00E13173" w:rsidRDefault="00E13173" w:rsidP="00E13173">
      <w:pPr>
        <w:tabs>
          <w:tab w:val="left" w:pos="5670"/>
        </w:tabs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  <w:r w:rsidRPr="00E13173"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  <w:tab/>
        <w:t>Mgr. Helena Veverková</w:t>
      </w:r>
    </w:p>
    <w:p w14:paraId="070AB779" w14:textId="77777777" w:rsidR="00352BF3" w:rsidRDefault="00352BF3" w:rsidP="00E13173">
      <w:pPr>
        <w:tabs>
          <w:tab w:val="left" w:pos="5670"/>
        </w:tabs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cs-CZ"/>
        </w:rPr>
      </w:pPr>
    </w:p>
    <w:sectPr w:rsidR="00352BF3" w:rsidSect="00B309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42" style="width:0;height:0" o:hralign="center" o:bullet="t" o:hrstd="t" o:hr="t" fillcolor="#a0a0a0" stroked="f"/>
    </w:pict>
  </w:numPicBullet>
  <w:abstractNum w:abstractNumId="0" w15:restartNumberingAfterBreak="0">
    <w:nsid w:val="0A551CE5"/>
    <w:multiLevelType w:val="multilevel"/>
    <w:tmpl w:val="65F279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CD74E60"/>
    <w:multiLevelType w:val="multilevel"/>
    <w:tmpl w:val="E3DC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111F1"/>
    <w:multiLevelType w:val="multilevel"/>
    <w:tmpl w:val="E264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B3303"/>
    <w:multiLevelType w:val="multilevel"/>
    <w:tmpl w:val="7100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96839"/>
    <w:multiLevelType w:val="multilevel"/>
    <w:tmpl w:val="4590F1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E6B8E"/>
    <w:multiLevelType w:val="multilevel"/>
    <w:tmpl w:val="E4EC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5131"/>
    <w:multiLevelType w:val="multilevel"/>
    <w:tmpl w:val="233E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01DE7"/>
    <w:multiLevelType w:val="multilevel"/>
    <w:tmpl w:val="D778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D5FAC"/>
    <w:multiLevelType w:val="multilevel"/>
    <w:tmpl w:val="20B057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D42CF"/>
    <w:multiLevelType w:val="multilevel"/>
    <w:tmpl w:val="72CA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23505"/>
    <w:multiLevelType w:val="multilevel"/>
    <w:tmpl w:val="76FC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E4CA7"/>
    <w:multiLevelType w:val="multilevel"/>
    <w:tmpl w:val="AAE0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460660"/>
    <w:multiLevelType w:val="multilevel"/>
    <w:tmpl w:val="9E16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005E14"/>
    <w:multiLevelType w:val="multilevel"/>
    <w:tmpl w:val="040C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876D78"/>
    <w:multiLevelType w:val="multilevel"/>
    <w:tmpl w:val="B160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66601C"/>
    <w:multiLevelType w:val="multilevel"/>
    <w:tmpl w:val="C1C8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4B2F73"/>
    <w:multiLevelType w:val="multilevel"/>
    <w:tmpl w:val="2BA490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C75B7"/>
    <w:multiLevelType w:val="multilevel"/>
    <w:tmpl w:val="76529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604652"/>
    <w:multiLevelType w:val="multilevel"/>
    <w:tmpl w:val="ECD4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9106AF"/>
    <w:multiLevelType w:val="multilevel"/>
    <w:tmpl w:val="322C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8F75EC"/>
    <w:multiLevelType w:val="multilevel"/>
    <w:tmpl w:val="49CA5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DE19EB"/>
    <w:multiLevelType w:val="multilevel"/>
    <w:tmpl w:val="EA7A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6737DE"/>
    <w:multiLevelType w:val="multilevel"/>
    <w:tmpl w:val="EA486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C37729"/>
    <w:multiLevelType w:val="multilevel"/>
    <w:tmpl w:val="421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2D7677"/>
    <w:multiLevelType w:val="multilevel"/>
    <w:tmpl w:val="05DC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0114B"/>
    <w:multiLevelType w:val="multilevel"/>
    <w:tmpl w:val="1D0E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570EB1"/>
    <w:multiLevelType w:val="multilevel"/>
    <w:tmpl w:val="A6B61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9A26C1"/>
    <w:multiLevelType w:val="multilevel"/>
    <w:tmpl w:val="D7CA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ED1EF8"/>
    <w:multiLevelType w:val="multilevel"/>
    <w:tmpl w:val="98C4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93FE7"/>
    <w:multiLevelType w:val="multilevel"/>
    <w:tmpl w:val="889A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8D26DA"/>
    <w:multiLevelType w:val="multilevel"/>
    <w:tmpl w:val="8A72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945DE5"/>
    <w:multiLevelType w:val="multilevel"/>
    <w:tmpl w:val="EAB4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B8485D"/>
    <w:multiLevelType w:val="multilevel"/>
    <w:tmpl w:val="9CCA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27249E"/>
    <w:multiLevelType w:val="multilevel"/>
    <w:tmpl w:val="159A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DD568E"/>
    <w:multiLevelType w:val="multilevel"/>
    <w:tmpl w:val="7FDE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650A9E"/>
    <w:multiLevelType w:val="multilevel"/>
    <w:tmpl w:val="07EA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996FFB"/>
    <w:multiLevelType w:val="hybridMultilevel"/>
    <w:tmpl w:val="C4D83F42"/>
    <w:lvl w:ilvl="0" w:tplc="69F2D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4996FDC"/>
    <w:multiLevelType w:val="multilevel"/>
    <w:tmpl w:val="1758F3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602295"/>
    <w:multiLevelType w:val="multilevel"/>
    <w:tmpl w:val="B976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7B7489"/>
    <w:multiLevelType w:val="multilevel"/>
    <w:tmpl w:val="D460F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566CD7"/>
    <w:multiLevelType w:val="multilevel"/>
    <w:tmpl w:val="707A76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572B83"/>
    <w:multiLevelType w:val="multilevel"/>
    <w:tmpl w:val="159A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5F235D"/>
    <w:multiLevelType w:val="multilevel"/>
    <w:tmpl w:val="B37A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7213786">
    <w:abstractNumId w:val="15"/>
  </w:num>
  <w:num w:numId="2" w16cid:durableId="1175996673">
    <w:abstractNumId w:val="5"/>
  </w:num>
  <w:num w:numId="3" w16cid:durableId="1860384728">
    <w:abstractNumId w:val="0"/>
  </w:num>
  <w:num w:numId="4" w16cid:durableId="409622862">
    <w:abstractNumId w:val="17"/>
    <w:lvlOverride w:ilvl="0">
      <w:startOverride w:val="2"/>
    </w:lvlOverride>
  </w:num>
  <w:num w:numId="5" w16cid:durableId="730465801">
    <w:abstractNumId w:val="40"/>
    <w:lvlOverride w:ilvl="0">
      <w:startOverride w:val="3"/>
    </w:lvlOverride>
  </w:num>
  <w:num w:numId="6" w16cid:durableId="285813642">
    <w:abstractNumId w:val="7"/>
  </w:num>
  <w:num w:numId="7" w16cid:durableId="2006735805">
    <w:abstractNumId w:val="27"/>
  </w:num>
  <w:num w:numId="8" w16cid:durableId="502742588">
    <w:abstractNumId w:val="11"/>
  </w:num>
  <w:num w:numId="9" w16cid:durableId="352193460">
    <w:abstractNumId w:val="42"/>
    <w:lvlOverride w:ilvl="0">
      <w:startOverride w:val="2"/>
    </w:lvlOverride>
  </w:num>
  <w:num w:numId="10" w16cid:durableId="711878213">
    <w:abstractNumId w:val="3"/>
  </w:num>
  <w:num w:numId="11" w16cid:durableId="23798157">
    <w:abstractNumId w:val="8"/>
    <w:lvlOverride w:ilvl="0">
      <w:startOverride w:val="3"/>
    </w:lvlOverride>
  </w:num>
  <w:num w:numId="12" w16cid:durableId="576207798">
    <w:abstractNumId w:val="33"/>
  </w:num>
  <w:num w:numId="13" w16cid:durableId="1531644020">
    <w:abstractNumId w:val="22"/>
    <w:lvlOverride w:ilvl="0">
      <w:startOverride w:val="4"/>
    </w:lvlOverride>
  </w:num>
  <w:num w:numId="14" w16cid:durableId="96603110">
    <w:abstractNumId w:val="1"/>
  </w:num>
  <w:num w:numId="15" w16cid:durableId="807943060">
    <w:abstractNumId w:val="18"/>
    <w:lvlOverride w:ilvl="0">
      <w:startOverride w:val="5"/>
    </w:lvlOverride>
  </w:num>
  <w:num w:numId="16" w16cid:durableId="996029071">
    <w:abstractNumId w:val="31"/>
  </w:num>
  <w:num w:numId="17" w16cid:durableId="1599294017">
    <w:abstractNumId w:val="21"/>
  </w:num>
  <w:num w:numId="18" w16cid:durableId="1243298389">
    <w:abstractNumId w:val="41"/>
    <w:lvlOverride w:ilvl="0">
      <w:startOverride w:val="6"/>
    </w:lvlOverride>
  </w:num>
  <w:num w:numId="19" w16cid:durableId="132329619">
    <w:abstractNumId w:val="14"/>
  </w:num>
  <w:num w:numId="20" w16cid:durableId="1538735484">
    <w:abstractNumId w:val="26"/>
    <w:lvlOverride w:ilvl="0">
      <w:startOverride w:val="4"/>
    </w:lvlOverride>
  </w:num>
  <w:num w:numId="21" w16cid:durableId="663632533">
    <w:abstractNumId w:val="20"/>
  </w:num>
  <w:num w:numId="22" w16cid:durableId="543324737">
    <w:abstractNumId w:val="6"/>
  </w:num>
  <w:num w:numId="23" w16cid:durableId="2093116740">
    <w:abstractNumId w:val="4"/>
    <w:lvlOverride w:ilvl="0">
      <w:startOverride w:val="2"/>
    </w:lvlOverride>
  </w:num>
  <w:num w:numId="24" w16cid:durableId="1688365865">
    <w:abstractNumId w:val="23"/>
  </w:num>
  <w:num w:numId="25" w16cid:durableId="808665621">
    <w:abstractNumId w:val="16"/>
    <w:lvlOverride w:ilvl="0">
      <w:startOverride w:val="3"/>
    </w:lvlOverride>
  </w:num>
  <w:num w:numId="26" w16cid:durableId="1283918731">
    <w:abstractNumId w:val="35"/>
  </w:num>
  <w:num w:numId="27" w16cid:durableId="144131962">
    <w:abstractNumId w:val="9"/>
    <w:lvlOverride w:ilvl="0">
      <w:startOverride w:val="4"/>
    </w:lvlOverride>
  </w:num>
  <w:num w:numId="28" w16cid:durableId="1616710784">
    <w:abstractNumId w:val="34"/>
  </w:num>
  <w:num w:numId="29" w16cid:durableId="55208308">
    <w:abstractNumId w:val="28"/>
    <w:lvlOverride w:ilvl="0">
      <w:startOverride w:val="5"/>
    </w:lvlOverride>
  </w:num>
  <w:num w:numId="30" w16cid:durableId="2047951698">
    <w:abstractNumId w:val="19"/>
  </w:num>
  <w:num w:numId="31" w16cid:durableId="1423262071">
    <w:abstractNumId w:val="13"/>
  </w:num>
  <w:num w:numId="32" w16cid:durableId="259922203">
    <w:abstractNumId w:val="37"/>
    <w:lvlOverride w:ilvl="0">
      <w:startOverride w:val="5"/>
    </w:lvlOverride>
  </w:num>
  <w:num w:numId="33" w16cid:durableId="150296737">
    <w:abstractNumId w:val="30"/>
  </w:num>
  <w:num w:numId="34" w16cid:durableId="1529755784">
    <w:abstractNumId w:val="32"/>
  </w:num>
  <w:num w:numId="35" w16cid:durableId="1589314433">
    <w:abstractNumId w:val="2"/>
    <w:lvlOverride w:ilvl="0">
      <w:startOverride w:val="2"/>
    </w:lvlOverride>
  </w:num>
  <w:num w:numId="36" w16cid:durableId="914046729">
    <w:abstractNumId w:val="12"/>
  </w:num>
  <w:num w:numId="37" w16cid:durableId="635333016">
    <w:abstractNumId w:val="38"/>
    <w:lvlOverride w:ilvl="0">
      <w:startOverride w:val="3"/>
    </w:lvlOverride>
  </w:num>
  <w:num w:numId="38" w16cid:durableId="1850826685">
    <w:abstractNumId w:val="29"/>
  </w:num>
  <w:num w:numId="39" w16cid:durableId="2108694406">
    <w:abstractNumId w:val="39"/>
    <w:lvlOverride w:ilvl="0">
      <w:startOverride w:val="4"/>
    </w:lvlOverride>
  </w:num>
  <w:num w:numId="40" w16cid:durableId="1636375116">
    <w:abstractNumId w:val="10"/>
  </w:num>
  <w:num w:numId="41" w16cid:durableId="2078361190">
    <w:abstractNumId w:val="24"/>
    <w:lvlOverride w:ilvl="0">
      <w:startOverride w:val="5"/>
    </w:lvlOverride>
  </w:num>
  <w:num w:numId="42" w16cid:durableId="582879866">
    <w:abstractNumId w:val="25"/>
  </w:num>
  <w:num w:numId="43" w16cid:durableId="85507122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61"/>
    <w:rsid w:val="00114D02"/>
    <w:rsid w:val="001F6A1F"/>
    <w:rsid w:val="0028735B"/>
    <w:rsid w:val="002F7989"/>
    <w:rsid w:val="00352BF3"/>
    <w:rsid w:val="0040605A"/>
    <w:rsid w:val="0044048D"/>
    <w:rsid w:val="004815B6"/>
    <w:rsid w:val="00495A66"/>
    <w:rsid w:val="005403D5"/>
    <w:rsid w:val="00541CF5"/>
    <w:rsid w:val="005A1599"/>
    <w:rsid w:val="005B6857"/>
    <w:rsid w:val="006617D9"/>
    <w:rsid w:val="006B63F2"/>
    <w:rsid w:val="007446C3"/>
    <w:rsid w:val="007854CF"/>
    <w:rsid w:val="007E4169"/>
    <w:rsid w:val="00841A76"/>
    <w:rsid w:val="008C2822"/>
    <w:rsid w:val="00983391"/>
    <w:rsid w:val="009E3C49"/>
    <w:rsid w:val="00A47A79"/>
    <w:rsid w:val="00A549CE"/>
    <w:rsid w:val="00AA5F5C"/>
    <w:rsid w:val="00AD5A7F"/>
    <w:rsid w:val="00B309A8"/>
    <w:rsid w:val="00B4298A"/>
    <w:rsid w:val="00B84611"/>
    <w:rsid w:val="00BA6A61"/>
    <w:rsid w:val="00C57767"/>
    <w:rsid w:val="00D160C8"/>
    <w:rsid w:val="00D54842"/>
    <w:rsid w:val="00D77CCA"/>
    <w:rsid w:val="00DA25F9"/>
    <w:rsid w:val="00E13173"/>
    <w:rsid w:val="00EF2AE9"/>
    <w:rsid w:val="00F16AA2"/>
    <w:rsid w:val="00F3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FDAB"/>
  <w15:chartTrackingRefBased/>
  <w15:docId w15:val="{B1CC0778-D318-4BF3-B136-4096CF49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A6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6A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A6A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BA6A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49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6A6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6A6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A6A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A6A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6A6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A6A61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49C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Odstavecseseznamem">
    <w:name w:val="List Paragraph"/>
    <w:basedOn w:val="Normln"/>
    <w:uiPriority w:val="34"/>
    <w:qFormat/>
    <w:rsid w:val="00AA5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holasice.cz/zakladni-skola/skolni-poradenske-pracoviste/minimalni-preventivni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sholasice.cz/zakladni-skola/skolni-poradenske-pracoviste/minimalni-preventivni-prog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holasice.cz/zakladni-skola/skolni-poradenske-pracoviste/minimalni-preventivni-progra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sholasice.cz/zakladni-skola/skolni-poradenske-pracoviste/minimalni-preventivni-progra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sholasice.cz/zakladni-skola/skolni-poradenske-pracoviste/minimalni-preventivni-progra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1334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Veverka Radek (213097)</dc:creator>
  <cp:keywords/>
  <dc:description/>
  <cp:lastModifiedBy>VEVERKA Martin</cp:lastModifiedBy>
  <cp:revision>19</cp:revision>
  <cp:lastPrinted>2024-11-28T20:57:00Z</cp:lastPrinted>
  <dcterms:created xsi:type="dcterms:W3CDTF">2023-01-10T18:14:00Z</dcterms:created>
  <dcterms:modified xsi:type="dcterms:W3CDTF">2024-12-06T11:39:00Z</dcterms:modified>
</cp:coreProperties>
</file>